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4534FC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51439B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26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701FA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.1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50D92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483E1A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Міськовій</w:t>
      </w:r>
      <w:proofErr w:type="spellEnd"/>
      <w:r w:rsidR="00483E1A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Антоніні Мефодіївні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483E1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483E1A">
        <w:rPr>
          <w:rFonts w:ascii="Times New Roman" w:hAnsi="Times New Roman" w:cs="Times New Roman"/>
          <w:color w:val="000000"/>
          <w:sz w:val="28"/>
          <w:szCs w:val="28"/>
          <w:lang w:val="uk-UA"/>
        </w:rPr>
        <w:t>Міськовій</w:t>
      </w:r>
      <w:proofErr w:type="spellEnd"/>
      <w:r w:rsidR="00483E1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Антоніні Мефодіївні, виконану ДП «НВК «Світязь» - «Департамент землеустрою, кадастру та </w:t>
      </w:r>
      <w:proofErr w:type="spellStart"/>
      <w:r w:rsidR="00483E1A">
        <w:rPr>
          <w:rFonts w:ascii="Times New Roman" w:hAnsi="Times New Roman" w:cs="Times New Roman"/>
          <w:color w:val="000000"/>
          <w:sz w:val="28"/>
          <w:szCs w:val="28"/>
          <w:lang w:val="uk-UA"/>
        </w:rPr>
        <w:t>геоінформаційних</w:t>
      </w:r>
      <w:proofErr w:type="spellEnd"/>
      <w:r w:rsidR="00483E1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363F9">
        <w:rPr>
          <w:rFonts w:ascii="Times New Roman" w:hAnsi="Times New Roman" w:cs="Times New Roman"/>
          <w:color w:val="000000"/>
          <w:sz w:val="28"/>
          <w:szCs w:val="28"/>
          <w:lang w:val="uk-UA"/>
        </w:rPr>
        <w:t>систем,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9363F9">
        <w:rPr>
          <w:color w:val="000000"/>
          <w:sz w:val="28"/>
          <w:szCs w:val="28"/>
          <w:lang w:val="uk-UA"/>
        </w:rPr>
        <w:t xml:space="preserve"> ділянку загальною площею 0,</w:t>
      </w:r>
      <w:r w:rsidR="00601E39">
        <w:rPr>
          <w:color w:val="000000"/>
          <w:sz w:val="28"/>
          <w:szCs w:val="28"/>
          <w:lang w:val="uk-UA"/>
        </w:rPr>
        <w:t>6254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9363F9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F61F7F">
        <w:rPr>
          <w:color w:val="000000"/>
          <w:sz w:val="28"/>
          <w:szCs w:val="28"/>
          <w:lang w:val="uk-UA"/>
        </w:rPr>
        <w:t xml:space="preserve"> за адресою:</w:t>
      </w:r>
      <w:r>
        <w:rPr>
          <w:color w:val="000000"/>
          <w:sz w:val="28"/>
          <w:szCs w:val="28"/>
          <w:lang w:val="uk-UA"/>
        </w:rPr>
        <w:t xml:space="preserve"> село </w:t>
      </w:r>
      <w:proofErr w:type="spellStart"/>
      <w:r>
        <w:rPr>
          <w:color w:val="000000"/>
          <w:sz w:val="28"/>
          <w:szCs w:val="28"/>
          <w:lang w:val="uk-UA"/>
        </w:rPr>
        <w:t>Микулинці</w:t>
      </w:r>
      <w:proofErr w:type="spellEnd"/>
      <w:r>
        <w:rPr>
          <w:color w:val="000000"/>
          <w:sz w:val="28"/>
          <w:szCs w:val="28"/>
          <w:lang w:val="uk-UA"/>
        </w:rPr>
        <w:t>,</w:t>
      </w:r>
      <w:r w:rsidR="00F86F72">
        <w:rPr>
          <w:color w:val="000000"/>
          <w:sz w:val="28"/>
          <w:szCs w:val="28"/>
          <w:lang w:val="uk-UA"/>
        </w:rPr>
        <w:t xml:space="preserve"> ву</w:t>
      </w:r>
      <w:r w:rsidR="0098558A">
        <w:rPr>
          <w:color w:val="000000"/>
          <w:sz w:val="28"/>
          <w:szCs w:val="28"/>
          <w:lang w:val="uk-UA"/>
        </w:rPr>
        <w:t xml:space="preserve">л. </w:t>
      </w:r>
      <w:r>
        <w:rPr>
          <w:color w:val="000000"/>
          <w:sz w:val="28"/>
          <w:szCs w:val="28"/>
          <w:lang w:val="uk-UA"/>
        </w:rPr>
        <w:t>Набережна</w:t>
      </w:r>
      <w:r w:rsidR="00550D92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26,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>
        <w:rPr>
          <w:color w:val="000000"/>
          <w:sz w:val="28"/>
          <w:szCs w:val="28"/>
          <w:lang w:val="uk-UA"/>
        </w:rPr>
        <w:t>кого району, Вінницької області;</w:t>
      </w:r>
    </w:p>
    <w:p w:rsidR="009363F9" w:rsidRDefault="00432A3A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9363F9">
        <w:rPr>
          <w:color w:val="000000"/>
          <w:sz w:val="28"/>
          <w:szCs w:val="28"/>
          <w:lang w:val="uk-UA"/>
        </w:rPr>
        <w:t xml:space="preserve">3754га для ведення особистого селянського господарства що знаходиться за адресою: село </w:t>
      </w:r>
      <w:proofErr w:type="spellStart"/>
      <w:r w:rsidR="009363F9">
        <w:rPr>
          <w:color w:val="000000"/>
          <w:sz w:val="28"/>
          <w:szCs w:val="28"/>
          <w:lang w:val="uk-UA"/>
        </w:rPr>
        <w:t>Микулинці</w:t>
      </w:r>
      <w:proofErr w:type="spellEnd"/>
      <w:r w:rsidR="009363F9">
        <w:rPr>
          <w:color w:val="000000"/>
          <w:sz w:val="28"/>
          <w:szCs w:val="28"/>
          <w:lang w:val="uk-UA"/>
        </w:rPr>
        <w:t>, вул. Набережна, 26, Вінницького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3B7044" w:rsidRPr="003B704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01E39">
        <w:rPr>
          <w:color w:val="000000"/>
          <w:sz w:val="28"/>
          <w:szCs w:val="28"/>
          <w:lang w:val="uk-UA"/>
        </w:rPr>
        <w:t>Міськовій</w:t>
      </w:r>
      <w:proofErr w:type="spellEnd"/>
      <w:r w:rsidR="00601E39">
        <w:rPr>
          <w:color w:val="000000"/>
          <w:sz w:val="28"/>
          <w:szCs w:val="28"/>
          <w:lang w:val="uk-UA"/>
        </w:rPr>
        <w:t xml:space="preserve"> Антоніні Мефодіївні </w:t>
      </w:r>
      <w:r>
        <w:rPr>
          <w:color w:val="000000"/>
          <w:sz w:val="28"/>
          <w:szCs w:val="28"/>
          <w:lang w:val="uk-UA"/>
        </w:rPr>
        <w:t>у власність земельну ділянку із земель комунальної</w:t>
      </w:r>
      <w:r w:rsidR="00BB37B6">
        <w:rPr>
          <w:color w:val="000000"/>
          <w:sz w:val="28"/>
          <w:szCs w:val="28"/>
          <w:lang w:val="uk-UA"/>
        </w:rPr>
        <w:t xml:space="preserve"> </w:t>
      </w:r>
      <w:r w:rsidR="00B708A1">
        <w:rPr>
          <w:color w:val="000000"/>
          <w:sz w:val="28"/>
          <w:szCs w:val="28"/>
          <w:lang w:val="uk-UA"/>
        </w:rPr>
        <w:t>в</w:t>
      </w:r>
      <w:r w:rsidR="00432A3A">
        <w:rPr>
          <w:color w:val="000000"/>
          <w:sz w:val="28"/>
          <w:szCs w:val="28"/>
          <w:lang w:val="uk-UA"/>
        </w:rPr>
        <w:t>ласності загальною площею 0,6254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550D92" w:rsidRDefault="00432A3A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F86F7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F61F7F">
        <w:rPr>
          <w:color w:val="000000"/>
          <w:sz w:val="28"/>
          <w:szCs w:val="28"/>
          <w:lang w:val="uk-UA"/>
        </w:rPr>
        <w:t xml:space="preserve">що знаходиться за адресою: </w:t>
      </w:r>
      <w:r>
        <w:rPr>
          <w:color w:val="000000"/>
          <w:sz w:val="28"/>
          <w:szCs w:val="28"/>
          <w:lang w:val="uk-UA"/>
        </w:rPr>
        <w:t xml:space="preserve">село </w:t>
      </w:r>
      <w:proofErr w:type="spellStart"/>
      <w:r>
        <w:rPr>
          <w:color w:val="000000"/>
          <w:sz w:val="28"/>
          <w:szCs w:val="28"/>
          <w:lang w:val="uk-UA"/>
        </w:rPr>
        <w:t>Микулинці</w:t>
      </w:r>
      <w:proofErr w:type="spellEnd"/>
      <w:r w:rsidR="00550D92">
        <w:rPr>
          <w:color w:val="000000"/>
          <w:sz w:val="28"/>
          <w:szCs w:val="28"/>
          <w:lang w:val="uk-UA"/>
        </w:rPr>
        <w:t xml:space="preserve">, </w:t>
      </w:r>
      <w:r w:rsidR="00F61F7F">
        <w:rPr>
          <w:color w:val="000000"/>
          <w:sz w:val="28"/>
          <w:szCs w:val="28"/>
          <w:lang w:val="uk-UA"/>
        </w:rPr>
        <w:t>вул.</w:t>
      </w:r>
      <w:r w:rsidR="00F61F7F" w:rsidRPr="00F61F7F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Набережна, 26</w:t>
      </w:r>
      <w:r w:rsidR="00D9672B">
        <w:rPr>
          <w:color w:val="000000"/>
          <w:sz w:val="28"/>
          <w:szCs w:val="28"/>
          <w:lang w:val="uk-UA"/>
        </w:rPr>
        <w:t xml:space="preserve">, </w:t>
      </w:r>
      <w:r w:rsidR="00550D92">
        <w:rPr>
          <w:color w:val="000000"/>
          <w:sz w:val="28"/>
          <w:szCs w:val="28"/>
          <w:lang w:val="uk-UA"/>
        </w:rPr>
        <w:t>Вінницького району, Вінницької області кадастро</w:t>
      </w:r>
      <w:r>
        <w:rPr>
          <w:color w:val="000000"/>
          <w:sz w:val="28"/>
          <w:szCs w:val="28"/>
          <w:lang w:val="uk-UA"/>
        </w:rPr>
        <w:t>вий номер 0522485400:03</w:t>
      </w:r>
      <w:r w:rsidR="00B708A1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01</w:t>
      </w:r>
      <w:r w:rsidR="0098558A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726</w:t>
      </w:r>
      <w:r w:rsidR="00BA77CD">
        <w:rPr>
          <w:color w:val="000000"/>
          <w:sz w:val="28"/>
          <w:szCs w:val="28"/>
          <w:lang w:val="uk-UA"/>
        </w:rPr>
        <w:t>,</w:t>
      </w:r>
      <w:r w:rsidR="0098558A">
        <w:rPr>
          <w:color w:val="000000"/>
          <w:sz w:val="28"/>
          <w:szCs w:val="28"/>
          <w:lang w:val="uk-UA"/>
        </w:rPr>
        <w:t xml:space="preserve"> на якій розташований житлови</w:t>
      </w:r>
      <w:r w:rsidR="00EB6E6D">
        <w:rPr>
          <w:color w:val="000000"/>
          <w:sz w:val="28"/>
          <w:szCs w:val="28"/>
          <w:lang w:val="uk-UA"/>
        </w:rPr>
        <w:t>й б</w:t>
      </w:r>
      <w:r w:rsidR="001F20CD">
        <w:rPr>
          <w:color w:val="000000"/>
          <w:sz w:val="28"/>
          <w:szCs w:val="28"/>
          <w:lang w:val="uk-UA"/>
        </w:rPr>
        <w:t>уди</w:t>
      </w:r>
      <w:r>
        <w:rPr>
          <w:color w:val="000000"/>
          <w:sz w:val="28"/>
          <w:szCs w:val="28"/>
          <w:lang w:val="uk-UA"/>
        </w:rPr>
        <w:t xml:space="preserve">нок, що належить гр. </w:t>
      </w:r>
      <w:proofErr w:type="spellStart"/>
      <w:r>
        <w:rPr>
          <w:color w:val="000000"/>
          <w:sz w:val="28"/>
          <w:szCs w:val="28"/>
          <w:lang w:val="uk-UA"/>
        </w:rPr>
        <w:t>Міськовій</w:t>
      </w:r>
      <w:proofErr w:type="spellEnd"/>
      <w:r>
        <w:rPr>
          <w:color w:val="000000"/>
          <w:sz w:val="28"/>
          <w:szCs w:val="28"/>
          <w:lang w:val="uk-UA"/>
        </w:rPr>
        <w:t xml:space="preserve"> А. М.</w:t>
      </w:r>
      <w:r w:rsidR="00EB6E6D">
        <w:rPr>
          <w:color w:val="000000"/>
          <w:sz w:val="28"/>
          <w:szCs w:val="28"/>
          <w:lang w:val="uk-UA"/>
        </w:rPr>
        <w:t xml:space="preserve"> на підставі Св</w:t>
      </w:r>
      <w:r w:rsidR="001F20CD">
        <w:rPr>
          <w:color w:val="000000"/>
          <w:sz w:val="28"/>
          <w:szCs w:val="28"/>
          <w:lang w:val="uk-UA"/>
        </w:rPr>
        <w:t xml:space="preserve">ідоцтва </w:t>
      </w:r>
      <w:r>
        <w:rPr>
          <w:color w:val="000000"/>
          <w:sz w:val="28"/>
          <w:szCs w:val="28"/>
          <w:lang w:val="uk-UA"/>
        </w:rPr>
        <w:t>на право власності № 453 від 08.07.2008</w:t>
      </w:r>
      <w:r w:rsidR="00EB6E6D">
        <w:rPr>
          <w:color w:val="000000"/>
          <w:sz w:val="28"/>
          <w:szCs w:val="28"/>
          <w:lang w:val="uk-UA"/>
        </w:rPr>
        <w:t>року</w:t>
      </w:r>
      <w:r>
        <w:rPr>
          <w:color w:val="000000"/>
          <w:sz w:val="28"/>
          <w:szCs w:val="28"/>
          <w:lang w:val="uk-UA"/>
        </w:rPr>
        <w:t>;</w:t>
      </w:r>
    </w:p>
    <w:p w:rsidR="00432A3A" w:rsidRPr="00432A3A" w:rsidRDefault="00432A3A" w:rsidP="00432A3A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0,3754га для ведення особистого селянського господарства що знаходиться за адресою: село </w:t>
      </w:r>
      <w:proofErr w:type="spellStart"/>
      <w:r>
        <w:rPr>
          <w:color w:val="000000"/>
          <w:sz w:val="28"/>
          <w:szCs w:val="28"/>
          <w:lang w:val="uk-UA"/>
        </w:rPr>
        <w:t>Микулинці</w:t>
      </w:r>
      <w:proofErr w:type="spellEnd"/>
      <w:r>
        <w:rPr>
          <w:color w:val="000000"/>
          <w:sz w:val="28"/>
          <w:szCs w:val="28"/>
          <w:lang w:val="uk-UA"/>
        </w:rPr>
        <w:t xml:space="preserve">, вул. Набережна, 26, Вінницького району, Вінницької області, кадастровий номер 0522485400:03:001:0733 на підставі рішення </w:t>
      </w:r>
      <w:proofErr w:type="spellStart"/>
      <w:r>
        <w:rPr>
          <w:color w:val="000000"/>
          <w:sz w:val="28"/>
          <w:szCs w:val="28"/>
          <w:lang w:val="uk-UA"/>
        </w:rPr>
        <w:t>Микулинецької</w:t>
      </w:r>
      <w:proofErr w:type="spellEnd"/>
      <w:r>
        <w:rPr>
          <w:color w:val="000000"/>
          <w:sz w:val="28"/>
          <w:szCs w:val="28"/>
          <w:lang w:val="uk-UA"/>
        </w:rPr>
        <w:t xml:space="preserve"> сільської ради №53, 12 сесії 22 скликання від 30.12.1997року.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Гр.</w:t>
      </w:r>
      <w:r w:rsidR="00F61F7F" w:rsidRPr="00F61F7F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32A3A">
        <w:rPr>
          <w:color w:val="000000"/>
          <w:sz w:val="28"/>
          <w:szCs w:val="28"/>
          <w:lang w:val="uk-UA"/>
        </w:rPr>
        <w:t>Міськовій</w:t>
      </w:r>
      <w:proofErr w:type="spellEnd"/>
      <w:r w:rsidR="00432A3A">
        <w:rPr>
          <w:color w:val="000000"/>
          <w:sz w:val="28"/>
          <w:szCs w:val="28"/>
          <w:lang w:val="uk-UA"/>
        </w:rPr>
        <w:t xml:space="preserve"> Антоніні Мефодіївні</w:t>
      </w:r>
      <w:r w:rsidR="00EB6E6D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A23DB6">
        <w:rPr>
          <w:color w:val="000000"/>
          <w:sz w:val="28"/>
          <w:szCs w:val="28"/>
          <w:lang w:val="uk-UA"/>
        </w:rPr>
        <w:t>раво власності на земельну 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32A3A" w:rsidRPr="00432A3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32A3A">
        <w:rPr>
          <w:color w:val="000000"/>
          <w:sz w:val="28"/>
          <w:szCs w:val="28"/>
          <w:lang w:val="uk-UA"/>
        </w:rPr>
        <w:t>Міськовій</w:t>
      </w:r>
      <w:proofErr w:type="spellEnd"/>
      <w:r w:rsidR="00432A3A">
        <w:rPr>
          <w:color w:val="000000"/>
          <w:sz w:val="28"/>
          <w:szCs w:val="28"/>
          <w:lang w:val="uk-UA"/>
        </w:rPr>
        <w:t xml:space="preserve"> Антоніні Мефодіївні</w:t>
      </w:r>
      <w:r w:rsidR="001F20CD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EB6E6D" w:rsidRDefault="00EB6E6D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1502A9"/>
    <w:rsid w:val="001B00A6"/>
    <w:rsid w:val="001B1E1F"/>
    <w:rsid w:val="001F20CD"/>
    <w:rsid w:val="001F6F09"/>
    <w:rsid w:val="0023027E"/>
    <w:rsid w:val="003172C9"/>
    <w:rsid w:val="003B7044"/>
    <w:rsid w:val="004315B1"/>
    <w:rsid w:val="00432A3A"/>
    <w:rsid w:val="004439C4"/>
    <w:rsid w:val="004534FC"/>
    <w:rsid w:val="00483E1A"/>
    <w:rsid w:val="0051439B"/>
    <w:rsid w:val="00550D92"/>
    <w:rsid w:val="005A020A"/>
    <w:rsid w:val="00601E39"/>
    <w:rsid w:val="00634E9C"/>
    <w:rsid w:val="006B03C6"/>
    <w:rsid w:val="006C0E27"/>
    <w:rsid w:val="006E4AA4"/>
    <w:rsid w:val="00701FA9"/>
    <w:rsid w:val="00756618"/>
    <w:rsid w:val="00766231"/>
    <w:rsid w:val="007958E2"/>
    <w:rsid w:val="009363F9"/>
    <w:rsid w:val="0098558A"/>
    <w:rsid w:val="009B4F66"/>
    <w:rsid w:val="00A23DB6"/>
    <w:rsid w:val="00A870F2"/>
    <w:rsid w:val="00B05D8C"/>
    <w:rsid w:val="00B708A1"/>
    <w:rsid w:val="00B869F1"/>
    <w:rsid w:val="00BA77CD"/>
    <w:rsid w:val="00BB37B6"/>
    <w:rsid w:val="00BD75F8"/>
    <w:rsid w:val="00C24B50"/>
    <w:rsid w:val="00C9246D"/>
    <w:rsid w:val="00CE72C1"/>
    <w:rsid w:val="00D9672B"/>
    <w:rsid w:val="00E16AE2"/>
    <w:rsid w:val="00E95695"/>
    <w:rsid w:val="00EB6E6D"/>
    <w:rsid w:val="00F227DA"/>
    <w:rsid w:val="00F40651"/>
    <w:rsid w:val="00F61F7F"/>
    <w:rsid w:val="00F86F72"/>
    <w:rsid w:val="00F92F04"/>
    <w:rsid w:val="00FA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B192D9-CC0B-4715-A68B-D8651D600C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295</TotalTime>
  <Pages>1</Pages>
  <Words>360</Words>
  <Characters>2055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62</cp:revision>
  <cp:lastPrinted>2022-12-12T14:39:00Z</cp:lastPrinted>
  <dcterms:created xsi:type="dcterms:W3CDTF">2021-07-12T09:12:00Z</dcterms:created>
  <dcterms:modified xsi:type="dcterms:W3CDTF">2022-12-14T15:29:00Z</dcterms:modified>
</cp:coreProperties>
</file>